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C1" w:rsidRDefault="009757C1" w:rsidP="009757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141">
        <w:rPr>
          <w:rFonts w:ascii="Times New Roman" w:hAnsi="Times New Roman"/>
          <w:b/>
          <w:sz w:val="28"/>
          <w:szCs w:val="28"/>
        </w:rPr>
        <w:t>ПРЕДЛОЖЕНИЯ</w:t>
      </w:r>
    </w:p>
    <w:p w:rsidR="009757C1" w:rsidRPr="00E82141" w:rsidRDefault="009757C1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141">
        <w:rPr>
          <w:rFonts w:ascii="Times New Roman" w:hAnsi="Times New Roman"/>
          <w:b/>
          <w:sz w:val="28"/>
          <w:szCs w:val="28"/>
        </w:rPr>
        <w:t>о разработке нормативных правовых актов, принятие которых</w:t>
      </w:r>
    </w:p>
    <w:p w:rsidR="009757C1" w:rsidRPr="00E82141" w:rsidRDefault="009757C1" w:rsidP="009757C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E82141">
        <w:rPr>
          <w:rFonts w:ascii="Times New Roman" w:hAnsi="Times New Roman"/>
          <w:b/>
          <w:spacing w:val="2"/>
          <w:sz w:val="28"/>
          <w:szCs w:val="28"/>
        </w:rPr>
        <w:t xml:space="preserve">необходимо для реализации проекта закона Удмуртской Республики </w:t>
      </w:r>
    </w:p>
    <w:p w:rsidR="00C33BE7" w:rsidRPr="00273D7E" w:rsidRDefault="00C33BE7" w:rsidP="00C33BE7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«О внесении изменений</w:t>
      </w:r>
      <w:r w:rsidRPr="004D31E7">
        <w:rPr>
          <w:rFonts w:ascii="Times New Roman" w:hAnsi="Times New Roman"/>
          <w:b/>
          <w:sz w:val="28"/>
          <w:szCs w:val="26"/>
        </w:rPr>
        <w:t xml:space="preserve"> в Закон Удмуртской Республик</w:t>
      </w:r>
      <w:r w:rsidR="00273D7E">
        <w:rPr>
          <w:rFonts w:ascii="Times New Roman" w:hAnsi="Times New Roman"/>
          <w:b/>
          <w:sz w:val="28"/>
          <w:szCs w:val="26"/>
        </w:rPr>
        <w:t>и</w:t>
      </w:r>
    </w:p>
    <w:p w:rsidR="00C33BE7" w:rsidRDefault="002542AC" w:rsidP="00C33BE7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«</w:t>
      </w:r>
      <w:r w:rsidRPr="003A41C2">
        <w:rPr>
          <w:rFonts w:ascii="Times New Roman" w:hAnsi="Times New Roman"/>
          <w:b/>
          <w:sz w:val="28"/>
          <w:szCs w:val="26"/>
        </w:rPr>
        <w:t>О развитии сельского хозяйства в Удмуртской Республике</w:t>
      </w:r>
      <w:r>
        <w:rPr>
          <w:rFonts w:ascii="Times New Roman" w:hAnsi="Times New Roman"/>
          <w:b/>
          <w:sz w:val="28"/>
          <w:szCs w:val="26"/>
        </w:rPr>
        <w:t>»</w:t>
      </w:r>
      <w:r w:rsidRPr="002542AC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и Закон Удмуртской Республики </w:t>
      </w:r>
      <w:r w:rsidR="00C33BE7" w:rsidRPr="004D31E7">
        <w:rPr>
          <w:rFonts w:ascii="Times New Roman" w:hAnsi="Times New Roman"/>
          <w:b/>
          <w:sz w:val="28"/>
          <w:szCs w:val="26"/>
        </w:rPr>
        <w:t xml:space="preserve">«О </w:t>
      </w:r>
      <w:r w:rsidR="00C33BE7">
        <w:rPr>
          <w:rFonts w:ascii="Times New Roman" w:hAnsi="Times New Roman"/>
          <w:b/>
          <w:sz w:val="28"/>
          <w:szCs w:val="26"/>
        </w:rPr>
        <w:t>некоторых</w:t>
      </w:r>
      <w:r w:rsidR="00C33BE7" w:rsidRPr="004D31E7">
        <w:rPr>
          <w:rFonts w:ascii="Times New Roman" w:hAnsi="Times New Roman"/>
          <w:b/>
          <w:sz w:val="28"/>
          <w:szCs w:val="26"/>
        </w:rPr>
        <w:t xml:space="preserve"> </w:t>
      </w:r>
      <w:r w:rsidR="00C33BE7">
        <w:rPr>
          <w:rFonts w:ascii="Times New Roman" w:hAnsi="Times New Roman"/>
          <w:b/>
          <w:sz w:val="28"/>
          <w:szCs w:val="26"/>
        </w:rPr>
        <w:t>вопросах развития туризма и туристской деятельности в Удмуртской Республике</w:t>
      </w:r>
      <w:r w:rsidR="00C33BE7" w:rsidRPr="004D31E7">
        <w:rPr>
          <w:rFonts w:ascii="Times New Roman" w:hAnsi="Times New Roman"/>
          <w:b/>
          <w:sz w:val="28"/>
          <w:szCs w:val="26"/>
        </w:rPr>
        <w:t>»</w:t>
      </w:r>
      <w:r w:rsidR="00C33BE7" w:rsidRPr="00CC6A1B">
        <w:rPr>
          <w:rFonts w:ascii="Times New Roman" w:hAnsi="Times New Roman"/>
          <w:b/>
          <w:sz w:val="28"/>
          <w:szCs w:val="26"/>
        </w:rPr>
        <w:t xml:space="preserve"> </w:t>
      </w:r>
    </w:p>
    <w:p w:rsidR="00C33BE7" w:rsidRDefault="00C33BE7" w:rsidP="00C33BE7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</w:p>
    <w:p w:rsidR="00C33BE7" w:rsidRDefault="00C33BE7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BE7" w:rsidRDefault="00C33BE7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7C1" w:rsidRDefault="009757C1" w:rsidP="00C33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82141">
        <w:rPr>
          <w:rFonts w:ascii="Times New Roman" w:hAnsi="Times New Roman"/>
          <w:spacing w:val="-2"/>
          <w:sz w:val="28"/>
          <w:szCs w:val="28"/>
        </w:rPr>
        <w:t xml:space="preserve">Предложений о разработке нормативных правовых актов, принятие которых необходимо для реализации проекта закона Удмуртской Республики </w:t>
      </w:r>
      <w:r w:rsidR="00C33BE7" w:rsidRPr="00C33BE7">
        <w:rPr>
          <w:rFonts w:ascii="Times New Roman" w:hAnsi="Times New Roman"/>
          <w:sz w:val="28"/>
          <w:szCs w:val="28"/>
        </w:rPr>
        <w:t xml:space="preserve">«О внесении изменений в Закон Удмуртской Республики </w:t>
      </w:r>
      <w:r w:rsidR="002542AC" w:rsidRPr="00C33BE7">
        <w:rPr>
          <w:rFonts w:ascii="Times New Roman" w:hAnsi="Times New Roman"/>
          <w:sz w:val="28"/>
          <w:szCs w:val="28"/>
        </w:rPr>
        <w:t xml:space="preserve">«О развитии сельского хозяйства в Удмуртской Республике» и Закон Удмуртской Республики </w:t>
      </w:r>
      <w:r w:rsidR="00C33BE7" w:rsidRPr="00C33BE7">
        <w:rPr>
          <w:rFonts w:ascii="Times New Roman" w:hAnsi="Times New Roman"/>
          <w:sz w:val="28"/>
          <w:szCs w:val="28"/>
        </w:rPr>
        <w:t xml:space="preserve">«О некоторых вопросах развития туризма и туристской деятельности в Удмуртской Республике» </w:t>
      </w:r>
      <w:r w:rsidRPr="00E82141">
        <w:rPr>
          <w:rFonts w:ascii="Times New Roman" w:hAnsi="Times New Roman"/>
          <w:spacing w:val="-2"/>
          <w:sz w:val="28"/>
          <w:szCs w:val="28"/>
        </w:rPr>
        <w:t>не имеется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E19D8" w:rsidRDefault="009E19D8" w:rsidP="009E19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E19D8" w:rsidRDefault="009E19D8" w:rsidP="009E19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Председатель</w:t>
      </w:r>
      <w:bookmarkStart w:id="0" w:name="_GoBack"/>
      <w:bookmarkEnd w:id="0"/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постоянной комиссии</w:t>
      </w: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Удмуртской Республики</w:t>
      </w: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по культуре, туризму и </w:t>
      </w:r>
    </w:p>
    <w:p w:rsidR="006106AA" w:rsidRDefault="006106AA" w:rsidP="006106AA">
      <w:pPr>
        <w:shd w:val="clear" w:color="auto" w:fill="FFFFFF"/>
        <w:tabs>
          <w:tab w:val="left" w:pos="7088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национальной политике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247A0">
        <w:rPr>
          <w:rFonts w:ascii="Times New Roman" w:hAnsi="Times New Roman"/>
          <w:sz w:val="28"/>
          <w:szCs w:val="28"/>
        </w:rPr>
        <w:t xml:space="preserve">    А.И. Ураськин</w:t>
      </w:r>
    </w:p>
    <w:p w:rsidR="006106AA" w:rsidRPr="008917E8" w:rsidRDefault="006106AA" w:rsidP="006106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6AA" w:rsidRDefault="006106AA" w:rsidP="009E19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97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542AC"/>
    <w:rsid w:val="00273D7E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303E3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22700"/>
    <w:rsid w:val="00C33494"/>
    <w:rsid w:val="00C33BE7"/>
    <w:rsid w:val="00C34B15"/>
    <w:rsid w:val="00C35773"/>
    <w:rsid w:val="00C53B95"/>
    <w:rsid w:val="00C625A1"/>
    <w:rsid w:val="00C676A5"/>
    <w:rsid w:val="00C86F1B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5D87-00C0-4FB0-A19B-3B20AD9F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11</cp:revision>
  <cp:lastPrinted>2022-11-14T11:55:00Z</cp:lastPrinted>
  <dcterms:created xsi:type="dcterms:W3CDTF">2022-11-03T10:46:00Z</dcterms:created>
  <dcterms:modified xsi:type="dcterms:W3CDTF">2022-11-23T06:09:00Z</dcterms:modified>
</cp:coreProperties>
</file>